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C753" w14:textId="1B2CA74F" w:rsidR="00FC0A3E" w:rsidRPr="00FC0A3E" w:rsidRDefault="00FC0A3E" w:rsidP="00D810B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92B1D">
        <w:rPr>
          <w:rFonts w:ascii="Times New Roman" w:eastAsia="Times New Roman" w:hAnsi="Times New Roman" w:cs="Times New Roman"/>
          <w:b/>
          <w:bCs/>
          <w:color w:val="232300"/>
          <w:kern w:val="0"/>
          <w:sz w:val="48"/>
          <w:szCs w:val="48"/>
          <w14:ligatures w14:val="none"/>
        </w:rPr>
        <w:t>Miller Mae Tennant</w:t>
      </w:r>
    </w:p>
    <w:p w14:paraId="69128ACD" w14:textId="1A9272FC" w:rsidR="00FC0A3E" w:rsidRPr="00FC0A3E" w:rsidRDefault="00FC0A3E" w:rsidP="00D810B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D810B1" w:rsidRPr="00592B1D">
        <w:rPr>
          <w:rFonts w:ascii="Times New Roman" w:eastAsia="Times New Roman" w:hAnsi="Times New Roman" w:cs="Times New Roman"/>
          <w:kern w:val="0"/>
          <w14:ligatures w14:val="none"/>
        </w:rPr>
        <w:t>615</w:t>
      </w:r>
      <w:r w:rsidRPr="00FC0A3E">
        <w:rPr>
          <w:rFonts w:ascii="Times New Roman" w:eastAsia="Times New Roman" w:hAnsi="Times New Roman" w:cs="Times New Roman"/>
          <w:kern w:val="0"/>
          <w14:ligatures w14:val="none"/>
        </w:rPr>
        <w:t>)-</w:t>
      </w:r>
      <w:r w:rsidR="00D810B1" w:rsidRPr="00592B1D">
        <w:rPr>
          <w:rFonts w:ascii="Times New Roman" w:eastAsia="Times New Roman" w:hAnsi="Times New Roman" w:cs="Times New Roman"/>
          <w:kern w:val="0"/>
          <w14:ligatures w14:val="none"/>
        </w:rPr>
        <w:t>584-4355</w:t>
      </w:r>
      <w:r w:rsidRPr="00FC0A3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810B1" w:rsidRPr="00592B1D">
        <w:rPr>
          <w:rFonts w:ascii="Times New Roman" w:eastAsia="Times New Roman" w:hAnsi="Times New Roman" w:cs="Times New Roman"/>
          <w:kern w:val="0"/>
          <w14:ligatures w14:val="none"/>
        </w:rPr>
        <w:t xml:space="preserve">millertennant@gmail.com </w:t>
      </w:r>
      <w:r w:rsidRPr="00FC0A3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810B1" w:rsidRPr="00592B1D">
        <w:rPr>
          <w:rFonts w:ascii="Times New Roman" w:eastAsia="Times New Roman" w:hAnsi="Times New Roman" w:cs="Times New Roman"/>
          <w:kern w:val="0"/>
          <w14:ligatures w14:val="none"/>
        </w:rPr>
        <w:t>6335 N Wayne Ave Apt 2 Chicago, IL 60660</w:t>
      </w:r>
      <w:r w:rsidRPr="00FC0A3E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______________________________________________________________________</w:t>
      </w:r>
    </w:p>
    <w:p w14:paraId="0763B78A" w14:textId="28C067BC" w:rsidR="00FC0A3E" w:rsidRPr="00592B1D" w:rsidRDefault="00FC0A3E" w:rsidP="00D810B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C0A3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Education</w:t>
      </w:r>
      <w:r w:rsidRPr="00FC0A3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​:​ </w:t>
      </w:r>
      <w:r w:rsidRPr="00FC0A3E">
        <w:rPr>
          <w:rFonts w:ascii="Times New Roman" w:eastAsia="Times New Roman" w:hAnsi="Times New Roman" w:cs="Times New Roman"/>
          <w:kern w:val="0"/>
          <w14:ligatures w14:val="none"/>
        </w:rPr>
        <w:t>​</w:t>
      </w:r>
      <w:r w:rsidR="00D810B1"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Loyola</w:t>
      </w:r>
      <w:r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University</w:t>
      </w:r>
      <w:r w:rsidR="00D810B1"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Chicago (Class of May 2023)</w:t>
      </w:r>
    </w:p>
    <w:p w14:paraId="48113EA9" w14:textId="148F9796" w:rsidR="00D810B1" w:rsidRPr="00FC0A3E" w:rsidRDefault="00D810B1" w:rsidP="00592B1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92B1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Bachelor of Science, Exercise Scienc</w:t>
      </w:r>
      <w:r w:rsidR="00592B1D" w:rsidRPr="00592B1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</w:t>
      </w:r>
      <w:r w:rsidR="00592B1D"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592B1D"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592B1D"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592B1D"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592B1D"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592B1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Bachelor of Arts, Dance</w:t>
      </w:r>
      <w:r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1784CD2D" w14:textId="265D1CA5" w:rsidR="00FC0A3E" w:rsidRPr="00FC0A3E" w:rsidRDefault="00592B1D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Parkinson School of Public Health and Health Sciences</w:t>
      </w:r>
      <w:r w:rsidR="00FC0A3E"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College of </w:t>
      </w:r>
      <w:r w:rsidR="00FC0A3E"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Arts and </w:t>
      </w:r>
      <w:r w:rsidRPr="00592B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Sciences</w:t>
      </w:r>
      <w:r w:rsidR="00FC0A3E"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___________________________________________________________________________ </w:t>
      </w:r>
    </w:p>
    <w:p w14:paraId="5CBFF8FC" w14:textId="77777777" w:rsidR="00FC0A3E" w:rsidRPr="00FC0A3E" w:rsidRDefault="00FC0A3E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Performance </w:t>
      </w:r>
    </w:p>
    <w:p w14:paraId="2A5AD43E" w14:textId="77777777" w:rsidR="00252051" w:rsidRDefault="00252051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Loyola Dance Theatre: </w:t>
      </w:r>
      <w:r w:rsidRPr="002520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Loyola’s</w:t>
      </w:r>
      <w:r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dance major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and minor </w:t>
      </w:r>
      <w:r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performance ensemble. Th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is cohort </w:t>
      </w:r>
      <w:r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provides members the opportunity to perform and choreograph for showcases, student and main-stage concerts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from Loyola faculty and world-renown choreographers.</w:t>
      </w:r>
    </w:p>
    <w:p w14:paraId="224AE10A" w14:textId="798D1C72" w:rsidR="004D6D74" w:rsidRPr="00252051" w:rsidRDefault="00252051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Dance Company</w:t>
      </w:r>
      <w:r w:rsidR="00FC0A3E" w:rsidRPr="00FC0A3E">
        <w:rPr>
          <w:rFonts w:ascii="Times New Roman" w:eastAsia="Times New Roman" w:hAnsi="Times New Roman" w:cs="Times New Roman"/>
          <w:kern w:val="0"/>
          <w14:ligatures w14:val="none"/>
        </w:rPr>
        <w:t>​</w:t>
      </w:r>
      <w:r w:rsidR="00FC0A3E" w:rsidRPr="00FC0A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="00FC0A3E" w:rsidRPr="00FC0A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​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Loyola’s</w:t>
      </w:r>
      <w:r w:rsidR="00FC0A3E"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student-led</w:t>
      </w:r>
      <w:r w:rsidR="00FC0A3E"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performing company. The company is audition based and performs the work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of the members which allows students to choreograph, produce, design, and perform.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6D74" w14:paraId="03B8652E" w14:textId="77777777" w:rsidTr="004D6D74">
        <w:tc>
          <w:tcPr>
            <w:tcW w:w="3116" w:type="dxa"/>
          </w:tcPr>
          <w:p w14:paraId="77328FB3" w14:textId="589BFE00" w:rsidR="004D6D74" w:rsidRPr="004D6D74" w:rsidRDefault="004D6D74" w:rsidP="004D6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D6D7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Concert</w:t>
            </w:r>
          </w:p>
        </w:tc>
        <w:tc>
          <w:tcPr>
            <w:tcW w:w="3117" w:type="dxa"/>
          </w:tcPr>
          <w:p w14:paraId="69BFC6C0" w14:textId="23DAC8DD" w:rsidR="004D6D74" w:rsidRPr="004D6D74" w:rsidRDefault="004D6D74" w:rsidP="004D6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Choreographer(s)</w:t>
            </w:r>
          </w:p>
        </w:tc>
        <w:tc>
          <w:tcPr>
            <w:tcW w:w="3117" w:type="dxa"/>
          </w:tcPr>
          <w:p w14:paraId="7D38B659" w14:textId="11DF3F7E" w:rsidR="004D6D74" w:rsidRPr="004D6D74" w:rsidRDefault="004D6D74" w:rsidP="004D6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Title</w:t>
            </w:r>
          </w:p>
        </w:tc>
      </w:tr>
      <w:tr w:rsidR="00B3359C" w14:paraId="22A0169C" w14:textId="77777777" w:rsidTr="004D6D74">
        <w:tc>
          <w:tcPr>
            <w:tcW w:w="3116" w:type="dxa"/>
          </w:tcPr>
          <w:p w14:paraId="584D20CD" w14:textId="253DF7EB" w:rsidR="00B3359C" w:rsidRPr="001C7ECA" w:rsidRDefault="00B3359C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1C7ECA">
              <w:rPr>
                <w:rFonts w:ascii="Times New Roman" w:hAnsi="Times New Roman" w:cs="Times New Roman"/>
                <w:i/>
                <w:iCs/>
              </w:rPr>
              <w:t xml:space="preserve">Dance Composition Showcase </w:t>
            </w:r>
            <w:r w:rsidRPr="001C7ECA">
              <w:rPr>
                <w:rFonts w:ascii="Times New Roman" w:hAnsi="Times New Roman" w:cs="Times New Roman"/>
              </w:rPr>
              <w:t>(April 202</w:t>
            </w:r>
            <w:r w:rsidR="001C7ECA" w:rsidRPr="001C7ECA">
              <w:rPr>
                <w:rFonts w:ascii="Times New Roman" w:hAnsi="Times New Roman" w:cs="Times New Roman"/>
              </w:rPr>
              <w:t>3</w:t>
            </w:r>
            <w:r w:rsidRPr="001C7E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14:paraId="7D4ADF31" w14:textId="77777777" w:rsidR="00B3359C" w:rsidRDefault="001C7ECA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Caroline Cady</w:t>
            </w:r>
          </w:p>
          <w:p w14:paraId="21F04FD6" w14:textId="1656C47F" w:rsidR="001C7ECA" w:rsidRDefault="001C7ECA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Abigail Underwood </w:t>
            </w:r>
          </w:p>
        </w:tc>
        <w:tc>
          <w:tcPr>
            <w:tcW w:w="3117" w:type="dxa"/>
          </w:tcPr>
          <w:p w14:paraId="7ACC106B" w14:textId="7AB5035E" w:rsidR="00B3359C" w:rsidRDefault="00060A86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“Unstrung”</w:t>
            </w:r>
          </w:p>
          <w:p w14:paraId="1B3385C8" w14:textId="604EA027" w:rsidR="00F65B27" w:rsidRDefault="00F65B27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“Recognition, Revolution, Rebirth”</w:t>
            </w:r>
          </w:p>
        </w:tc>
      </w:tr>
      <w:tr w:rsidR="008D6365" w14:paraId="6BDF1A14" w14:textId="77777777" w:rsidTr="004D6D74">
        <w:tc>
          <w:tcPr>
            <w:tcW w:w="3116" w:type="dxa"/>
          </w:tcPr>
          <w:p w14:paraId="0C7B63A1" w14:textId="6ABBFD0E" w:rsidR="008D6365" w:rsidRPr="001B7A57" w:rsidRDefault="008D6365" w:rsidP="00FC0A3E">
            <w:pPr>
              <w:spacing w:before="100" w:beforeAutospacing="1" w:after="100" w:afterAutospacing="1"/>
              <w:rPr>
                <w:rFonts w:ascii="Georgia" w:hAnsi="Georgia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Senior Solo Showcase </w:t>
            </w:r>
            <w:r w:rsidRPr="008D636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(Feb 2023)</w:t>
            </w:r>
          </w:p>
        </w:tc>
        <w:tc>
          <w:tcPr>
            <w:tcW w:w="3117" w:type="dxa"/>
          </w:tcPr>
          <w:p w14:paraId="2090402C" w14:textId="77777777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Maddie Counsell</w:t>
            </w:r>
          </w:p>
          <w:p w14:paraId="74A9C6C4" w14:textId="13876FA1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Sarah Cullen Fuller</w:t>
            </w:r>
          </w:p>
        </w:tc>
        <w:tc>
          <w:tcPr>
            <w:tcW w:w="3117" w:type="dxa"/>
          </w:tcPr>
          <w:p w14:paraId="303B3EA5" w14:textId="1738F186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“This Road I’ve Known”</w:t>
            </w:r>
          </w:p>
        </w:tc>
      </w:tr>
      <w:tr w:rsidR="004D6D74" w14:paraId="463ABB4F" w14:textId="77777777" w:rsidTr="004D6D74">
        <w:tc>
          <w:tcPr>
            <w:tcW w:w="3116" w:type="dxa"/>
          </w:tcPr>
          <w:p w14:paraId="540E381A" w14:textId="76B3FC0F" w:rsidR="004D6D74" w:rsidRPr="001B7A57" w:rsidRDefault="001B7A57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7A57">
              <w:rPr>
                <w:rFonts w:ascii="Georgia" w:hAnsi="Georgia"/>
                <w:i/>
                <w:iCs/>
                <w:sz w:val="20"/>
                <w:szCs w:val="20"/>
              </w:rPr>
              <w:t>A Dream of Home</w:t>
            </w:r>
            <w:r w:rsidRPr="001B7A57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(Nov 2022)</w:t>
            </w:r>
          </w:p>
        </w:tc>
        <w:tc>
          <w:tcPr>
            <w:tcW w:w="3117" w:type="dxa"/>
          </w:tcPr>
          <w:p w14:paraId="63FE3DE6" w14:textId="77777777" w:rsidR="004D6D74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Sarah Cullen Fuller</w:t>
            </w:r>
          </w:p>
          <w:p w14:paraId="408B2599" w14:textId="163D6C97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Dominique Atwood</w:t>
            </w:r>
          </w:p>
        </w:tc>
        <w:tc>
          <w:tcPr>
            <w:tcW w:w="3117" w:type="dxa"/>
          </w:tcPr>
          <w:p w14:paraId="7690367D" w14:textId="77777777" w:rsidR="004D6D74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“Atlas”</w:t>
            </w:r>
          </w:p>
          <w:p w14:paraId="352E247E" w14:textId="796CAB11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“As For Me in my House”</w:t>
            </w:r>
          </w:p>
        </w:tc>
      </w:tr>
      <w:tr w:rsidR="008D6365" w14:paraId="75CD2851" w14:textId="77777777" w:rsidTr="004D6D74">
        <w:tc>
          <w:tcPr>
            <w:tcW w:w="3116" w:type="dxa"/>
          </w:tcPr>
          <w:p w14:paraId="0A79C530" w14:textId="6B09E992" w:rsidR="008D6365" w:rsidRPr="001C7ECA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proofErr w:type="gramStart"/>
            <w:r w:rsidRPr="001C7EC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Nevertheless</w:t>
            </w:r>
            <w:proofErr w:type="gramEnd"/>
            <w:r w:rsidRPr="001C7EC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She Persisted</w:t>
            </w:r>
            <w:r w:rsidRPr="001C7E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(Nov 2021)</w:t>
            </w:r>
          </w:p>
        </w:tc>
        <w:tc>
          <w:tcPr>
            <w:tcW w:w="3117" w:type="dxa"/>
          </w:tcPr>
          <w:p w14:paraId="76527DB2" w14:textId="77777777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Sandra Kaufmann</w:t>
            </w:r>
          </w:p>
          <w:p w14:paraId="55AD1903" w14:textId="77777777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Martha Graham (staged by Blakely White-McGuire)</w:t>
            </w:r>
          </w:p>
          <w:p w14:paraId="7C8E7995" w14:textId="6CA571F6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Mei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Kuang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Chen </w:t>
            </w:r>
          </w:p>
        </w:tc>
        <w:tc>
          <w:tcPr>
            <w:tcW w:w="3117" w:type="dxa"/>
          </w:tcPr>
          <w:p w14:paraId="2211DD76" w14:textId="77777777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“Chapters in the Revolution”</w:t>
            </w:r>
          </w:p>
          <w:p w14:paraId="137554AA" w14:textId="30B5EC61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“Sketches from Chronicle”</w:t>
            </w:r>
          </w:p>
          <w:p w14:paraId="00DB3D59" w14:textId="543619F8" w:rsidR="008D6365" w:rsidRDefault="008D6365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“Bind, Bound, Bond”</w:t>
            </w:r>
          </w:p>
        </w:tc>
      </w:tr>
      <w:tr w:rsidR="00B3359C" w14:paraId="6E8E7033" w14:textId="77777777" w:rsidTr="004D6D74">
        <w:tc>
          <w:tcPr>
            <w:tcW w:w="3116" w:type="dxa"/>
          </w:tcPr>
          <w:p w14:paraId="03229F52" w14:textId="42D66809" w:rsidR="00B3359C" w:rsidRPr="001C7ECA" w:rsidRDefault="00B3359C" w:rsidP="00FC0A3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</w:rPr>
            </w:pPr>
            <w:r w:rsidRPr="001C7ECA">
              <w:rPr>
                <w:rFonts w:ascii="Times New Roman" w:hAnsi="Times New Roman" w:cs="Times New Roman"/>
                <w:i/>
                <w:iCs/>
              </w:rPr>
              <w:t xml:space="preserve">Dance Composition Showcase </w:t>
            </w:r>
            <w:r w:rsidRPr="001C7ECA">
              <w:rPr>
                <w:rFonts w:ascii="Times New Roman" w:hAnsi="Times New Roman" w:cs="Times New Roman"/>
              </w:rPr>
              <w:t>(April 2021)</w:t>
            </w:r>
          </w:p>
        </w:tc>
        <w:tc>
          <w:tcPr>
            <w:tcW w:w="3117" w:type="dxa"/>
          </w:tcPr>
          <w:p w14:paraId="2910BFDA" w14:textId="77777777" w:rsidR="00B3359C" w:rsidRDefault="001C7ECA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Alysha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Grancorvitz</w:t>
            </w:r>
            <w:proofErr w:type="spellEnd"/>
          </w:p>
          <w:p w14:paraId="6246B8C5" w14:textId="27B1F82A" w:rsidR="001C7ECA" w:rsidRDefault="001C7ECA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Naomi Alvarado</w:t>
            </w:r>
          </w:p>
        </w:tc>
        <w:tc>
          <w:tcPr>
            <w:tcW w:w="3117" w:type="dxa"/>
          </w:tcPr>
          <w:p w14:paraId="54F86873" w14:textId="48BE4FC5" w:rsidR="00B3359C" w:rsidRDefault="00676B20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“Dream</w:t>
            </w:r>
            <w:r w:rsidR="004612D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</w:p>
          <w:p w14:paraId="4E2B4F4F" w14:textId="6D6CB73A" w:rsidR="00FB00BB" w:rsidRDefault="00FB00BB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“Empath”</w:t>
            </w:r>
          </w:p>
        </w:tc>
      </w:tr>
      <w:tr w:rsidR="008D6365" w14:paraId="15BBFBE1" w14:textId="77777777" w:rsidTr="004D6D74">
        <w:tc>
          <w:tcPr>
            <w:tcW w:w="3116" w:type="dxa"/>
          </w:tcPr>
          <w:p w14:paraId="56308EC1" w14:textId="4FBE22AE" w:rsidR="008D6365" w:rsidRPr="004C6CE1" w:rsidRDefault="00AE79AD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C6CE1">
              <w:rPr>
                <w:rFonts w:ascii="Times New Roman" w:hAnsi="Times New Roman" w:cs="Times New Roman"/>
                <w:i/>
                <w:iCs/>
              </w:rPr>
              <w:t>Spectral Heartbeats</w:t>
            </w:r>
            <w:r w:rsidR="00B3359C" w:rsidRPr="004C6CE1">
              <w:rPr>
                <w:rFonts w:ascii="Times New Roman" w:hAnsi="Times New Roman" w:cs="Times New Roman"/>
              </w:rPr>
              <w:t xml:space="preserve"> (Nov 2020)</w:t>
            </w:r>
          </w:p>
        </w:tc>
        <w:tc>
          <w:tcPr>
            <w:tcW w:w="3117" w:type="dxa"/>
          </w:tcPr>
          <w:p w14:paraId="31B19D34" w14:textId="77777777" w:rsidR="008D6365" w:rsidRDefault="00B3359C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Masha Bandouil</w:t>
            </w:r>
          </w:p>
          <w:p w14:paraId="1FE15FC7" w14:textId="36F334D0" w:rsidR="00B3359C" w:rsidRDefault="00B3359C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Anna Sokolow </w:t>
            </w:r>
          </w:p>
        </w:tc>
        <w:tc>
          <w:tcPr>
            <w:tcW w:w="3117" w:type="dxa"/>
          </w:tcPr>
          <w:p w14:paraId="4D5AE1C5" w14:textId="77777777" w:rsidR="008D6365" w:rsidRDefault="00846562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“Mic Check 1. 2.”</w:t>
            </w:r>
          </w:p>
          <w:p w14:paraId="24240AB8" w14:textId="14B31320" w:rsidR="00846562" w:rsidRDefault="00846562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“Rooms (1955) Excerpts”</w:t>
            </w:r>
          </w:p>
        </w:tc>
      </w:tr>
      <w:tr w:rsidR="008D6365" w14:paraId="1E718B07" w14:textId="77777777" w:rsidTr="004D6D74">
        <w:tc>
          <w:tcPr>
            <w:tcW w:w="3116" w:type="dxa"/>
          </w:tcPr>
          <w:p w14:paraId="67BAA1B4" w14:textId="4C6B848F" w:rsidR="008D6365" w:rsidRDefault="004C6CE1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Informance (2019-2023)</w:t>
            </w:r>
          </w:p>
        </w:tc>
        <w:tc>
          <w:tcPr>
            <w:tcW w:w="3117" w:type="dxa"/>
          </w:tcPr>
          <w:p w14:paraId="7DDA74B7" w14:textId="5D5B53C2" w:rsidR="008D6365" w:rsidRDefault="00BC43A3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Loyola Dance Faculty </w:t>
            </w:r>
          </w:p>
        </w:tc>
        <w:tc>
          <w:tcPr>
            <w:tcW w:w="3117" w:type="dxa"/>
          </w:tcPr>
          <w:p w14:paraId="40BC9A20" w14:textId="18D1A889" w:rsidR="008D6365" w:rsidRDefault="00846562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Class Performances in Ballet, Modern, and Jazz</w:t>
            </w:r>
          </w:p>
        </w:tc>
      </w:tr>
      <w:tr w:rsidR="008D6365" w14:paraId="351630BF" w14:textId="77777777" w:rsidTr="004D6D74">
        <w:tc>
          <w:tcPr>
            <w:tcW w:w="3116" w:type="dxa"/>
          </w:tcPr>
          <w:p w14:paraId="04EF5760" w14:textId="4DCC55B0" w:rsidR="008D6365" w:rsidRDefault="004C6CE1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Dance Company Showcase (2019-2023)</w:t>
            </w:r>
          </w:p>
        </w:tc>
        <w:tc>
          <w:tcPr>
            <w:tcW w:w="3117" w:type="dxa"/>
          </w:tcPr>
          <w:p w14:paraId="6CF7AA74" w14:textId="768BA1B5" w:rsidR="008D6365" w:rsidRDefault="00BC43A3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 Choreographers (collaboration)</w:t>
            </w:r>
          </w:p>
        </w:tc>
        <w:tc>
          <w:tcPr>
            <w:tcW w:w="3117" w:type="dxa"/>
          </w:tcPr>
          <w:p w14:paraId="74532743" w14:textId="074A604C" w:rsidR="008D6365" w:rsidRDefault="00846562" w:rsidP="00FC0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Performances of assorted styles including Contemporary, Jazz, Modern, Lyrical, and Jazz Funk</w:t>
            </w:r>
          </w:p>
        </w:tc>
      </w:tr>
    </w:tbl>
    <w:p w14:paraId="4FE05C56" w14:textId="718A2B90" w:rsidR="00FC0A3E" w:rsidRPr="00FC0A3E" w:rsidRDefault="00FC0A3E" w:rsidP="004D6D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4322EF" w14:textId="77777777" w:rsidR="00FC0A3E" w:rsidRPr="00FC0A3E" w:rsidRDefault="00FC0A3E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Choreography </w:t>
      </w:r>
    </w:p>
    <w:p w14:paraId="3D59E2D6" w14:textId="5E518EA3" w:rsidR="00FC0A3E" w:rsidRPr="00FC0A3E" w:rsidRDefault="00BA43BC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594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A Village:</w:t>
      </w:r>
      <w:r w:rsidR="00FC0A3E" w:rsidRPr="00FC0A3E">
        <w:rPr>
          <w:rFonts w:ascii="Times New Roman" w:eastAsia="Times New Roman" w:hAnsi="Times New Roman" w:cs="Times New Roman"/>
          <w:kern w:val="0"/>
          <w14:ligatures w14:val="none"/>
        </w:rPr>
        <w:t>​ ​</w:t>
      </w:r>
      <w:r w:rsidR="00FC0A3E"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 small </w:t>
      </w:r>
      <w:r w:rsidR="001D254C" w:rsidRPr="00FC594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jazz-contemporary</w:t>
      </w:r>
      <w:r w:rsidR="00FC0A3E" w:rsidRPr="00FC0A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group piece exploring the </w:t>
      </w:r>
      <w:r w:rsidR="001D254C" w:rsidRPr="00FC594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structures of community and independence as one transitions through new chapters in life.</w:t>
      </w:r>
    </w:p>
    <w:p w14:paraId="3C5FF120" w14:textId="1413449C" w:rsidR="00FC0A3E" w:rsidRPr="00FC0A3E" w:rsidRDefault="00BA43BC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594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Joffrey Extension Intensive Performances:</w:t>
      </w:r>
      <w:r w:rsidR="00FC0A3E" w:rsidRPr="00FC0A3E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14:ligatures w14:val="none"/>
        </w:rPr>
        <w:t xml:space="preserve"> </w:t>
      </w:r>
      <w:r w:rsidR="00FC0A3E" w:rsidRPr="00FC0A3E">
        <w:rPr>
          <w:rFonts w:ascii="Times New Roman" w:eastAsia="Times New Roman" w:hAnsi="Times New Roman" w:cs="Times New Roman"/>
          <w:kern w:val="0"/>
          <w14:ligatures w14:val="none"/>
        </w:rPr>
        <w:t>​</w:t>
      </w:r>
      <w:r w:rsidR="001D254C" w:rsidRPr="00FC5943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multiple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large </w:t>
      </w:r>
      <w:r w:rsidR="001D254C" w:rsidRPr="00FC5943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jazz, contemporary, and ballet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group piece</w:t>
      </w:r>
      <w:r w:rsidR="001D254C" w:rsidRPr="00FC5943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s providing the chance to learn choreography and perform in community with other school-aged dancers. </w:t>
      </w:r>
    </w:p>
    <w:p w14:paraId="47B23A1B" w14:textId="79D9E225" w:rsidR="00FC0A3E" w:rsidRPr="00FC0A3E" w:rsidRDefault="000C15D3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5943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14:ligatures w14:val="none"/>
        </w:rPr>
        <w:t xml:space="preserve">Unforgettable: 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a</w:t>
      </w:r>
      <w:r w:rsidR="00FC0A3E" w:rsidRPr="00FC0A3E">
        <w:rPr>
          <w:rFonts w:ascii="Times New Roman" w:eastAsia="Times New Roman" w:hAnsi="Times New Roman" w:cs="Times New Roman"/>
          <w:kern w:val="0"/>
          <w14:ligatures w14:val="none"/>
        </w:rPr>
        <w:t xml:space="preserve">​ </w:t>
      </w:r>
      <w:r w:rsidR="001D254C" w:rsidRPr="00FC5943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small contemporary group portraying love within a family.</w:t>
      </w:r>
      <w:r w:rsidR="00FC0A3E" w:rsidRPr="00FC0A3E">
        <w:rPr>
          <w:rFonts w:ascii="ArialMT" w:eastAsia="Times New Roman" w:hAnsi="ArialMT" w:cs="Times New Roman"/>
          <w:color w:val="212121"/>
          <w:kern w:val="0"/>
          <w:sz w:val="22"/>
          <w:szCs w:val="22"/>
          <w14:ligatures w14:val="none"/>
        </w:rPr>
        <w:br/>
      </w:r>
    </w:p>
    <w:p w14:paraId="1B6C03B7" w14:textId="3F772F4F" w:rsidR="00FC0A3E" w:rsidRPr="00FC0A3E" w:rsidRDefault="00FC0A3E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NewRomanPS" w:eastAsia="Times New Roman" w:hAnsi="TimesNewRomanPS" w:cs="Times New Roman"/>
          <w:b/>
          <w:bCs/>
          <w:color w:val="212121"/>
          <w:kern w:val="0"/>
          <w:sz w:val="32"/>
          <w:szCs w:val="32"/>
          <w14:ligatures w14:val="none"/>
        </w:rPr>
        <w:t>Master Classes</w:t>
      </w:r>
      <w:r w:rsidR="00AE79AD">
        <w:rPr>
          <w:rFonts w:ascii="TimesNewRomanPS" w:eastAsia="Times New Roman" w:hAnsi="TimesNewRomanPS" w:cs="Times New Roman"/>
          <w:b/>
          <w:bCs/>
          <w:color w:val="212121"/>
          <w:kern w:val="0"/>
          <w:sz w:val="32"/>
          <w:szCs w:val="32"/>
          <w14:ligatures w14:val="none"/>
        </w:rPr>
        <w:t xml:space="preserve"> and Guest Artist Classes</w:t>
      </w:r>
      <w:r w:rsidRPr="00FC0A3E">
        <w:rPr>
          <w:rFonts w:ascii="TimesNewRomanPS" w:eastAsia="Times New Roman" w:hAnsi="TimesNewRomanPS" w:cs="Times New Roman"/>
          <w:b/>
          <w:bCs/>
          <w:color w:val="212121"/>
          <w:kern w:val="0"/>
          <w:sz w:val="32"/>
          <w:szCs w:val="32"/>
          <w14:ligatures w14:val="none"/>
        </w:rPr>
        <w:t xml:space="preserve"> at </w:t>
      </w:r>
      <w:r w:rsidR="00AE79AD">
        <w:rPr>
          <w:rFonts w:ascii="TimesNewRomanPS" w:eastAsia="Times New Roman" w:hAnsi="TimesNewRomanPS" w:cs="Times New Roman"/>
          <w:b/>
          <w:bCs/>
          <w:color w:val="212121"/>
          <w:kern w:val="0"/>
          <w:sz w:val="32"/>
          <w:szCs w:val="32"/>
          <w14:ligatures w14:val="none"/>
        </w:rPr>
        <w:t xml:space="preserve">Loyola </w:t>
      </w:r>
      <w:r w:rsidRPr="00FC0A3E">
        <w:rPr>
          <w:rFonts w:ascii="TimesNewRomanPS" w:eastAsia="Times New Roman" w:hAnsi="TimesNewRomanPS" w:cs="Times New Roman"/>
          <w:b/>
          <w:bCs/>
          <w:color w:val="212121"/>
          <w:kern w:val="0"/>
          <w:sz w:val="32"/>
          <w:szCs w:val="32"/>
          <w14:ligatures w14:val="none"/>
        </w:rPr>
        <w:t xml:space="preserve"> </w:t>
      </w:r>
    </w:p>
    <w:p w14:paraId="601697A7" w14:textId="7BF134BA" w:rsidR="00AE79AD" w:rsidRPr="00AE79AD" w:rsidRDefault="00AE79AD" w:rsidP="00AE79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Stephanie Martinez</w:t>
      </w:r>
      <w:r w:rsidR="000135F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 Ballet/Pointe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(2021)</w:t>
      </w:r>
    </w:p>
    <w:p w14:paraId="5DC4DD99" w14:textId="02CA3157" w:rsidR="00AE79AD" w:rsidRPr="00AE79AD" w:rsidRDefault="00AE79AD" w:rsidP="00AE79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Rena Butler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 Composition (2022)</w:t>
      </w:r>
      <w:r w:rsidRPr="00FC0A3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  <w:t>Julie Nakagawa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 Ballet (2022-2023)</w:t>
      </w:r>
    </w:p>
    <w:p w14:paraId="19D73828" w14:textId="1528EFA6" w:rsidR="00FC0A3E" w:rsidRDefault="00FC0A3E" w:rsidP="00AE79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C0A3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DanceWorks </w:t>
      </w:r>
      <w:r w:rsidR="008D6365"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Intensive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 Jazz, Ballet, Rep (2023)</w:t>
      </w:r>
    </w:p>
    <w:p w14:paraId="1A857414" w14:textId="6487C29C" w:rsidR="00FC5943" w:rsidRDefault="00FC5943" w:rsidP="00AE79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Rika Lin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 Classical Japanese Technique (2023)</w:t>
      </w:r>
    </w:p>
    <w:p w14:paraId="5A4EBF77" w14:textId="28CCB301" w:rsidR="00FC5943" w:rsidRPr="00AE79AD" w:rsidRDefault="00FC5943" w:rsidP="00AE79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Anna Goetz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 Flying-Low Technique (2023)</w:t>
      </w:r>
    </w:p>
    <w:p w14:paraId="01592CF3" w14:textId="20993E59" w:rsidR="008D6365" w:rsidRPr="00AE79AD" w:rsidRDefault="00AE79AD" w:rsidP="00AE79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Blakely White McGuire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 Graham, Improv (2022)</w:t>
      </w:r>
    </w:p>
    <w:p w14:paraId="5DFDC996" w14:textId="69426D05" w:rsidR="00AE79AD" w:rsidRPr="00AE79AD" w:rsidRDefault="00AE79AD" w:rsidP="00AE79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Daniel </w:t>
      </w:r>
      <w:proofErr w:type="spellStart"/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Fet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ec</w:t>
      </w:r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- Soto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 Limón (2022)</w:t>
      </w:r>
    </w:p>
    <w:p w14:paraId="2F67EE81" w14:textId="1F6F9FB5" w:rsidR="00AE79AD" w:rsidRPr="00AE79AD" w:rsidRDefault="00AE79AD" w:rsidP="00AE79AD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proofErr w:type="spellStart"/>
      <w:r w:rsidRPr="00AE79AD">
        <w:rPr>
          <w:rFonts w:ascii="Times New Roman" w:hAnsi="Times New Roman" w:cs="Times New Roman"/>
          <w:color w:val="000000" w:themeColor="text1"/>
        </w:rPr>
        <w:t>Vershawn</w:t>
      </w:r>
      <w:proofErr w:type="spellEnd"/>
      <w:r w:rsidRPr="00AE79AD">
        <w:rPr>
          <w:rFonts w:ascii="Times New Roman" w:hAnsi="Times New Roman" w:cs="Times New Roman"/>
          <w:color w:val="000000" w:themeColor="text1"/>
        </w:rPr>
        <w:t xml:space="preserve"> Sanders Ward</w:t>
      </w:r>
      <w:r w:rsidR="00FC5943">
        <w:rPr>
          <w:rFonts w:ascii="Times New Roman" w:hAnsi="Times New Roman" w:cs="Times New Roman"/>
          <w:color w:val="000000" w:themeColor="text1"/>
        </w:rPr>
        <w:t>: Art and Activism (2022)</w:t>
      </w:r>
    </w:p>
    <w:p w14:paraId="333E960A" w14:textId="415BCB8C" w:rsidR="00AE79AD" w:rsidRPr="00AE79AD" w:rsidRDefault="00AE79AD" w:rsidP="00AE79AD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AE79AD">
        <w:rPr>
          <w:rFonts w:ascii="Times New Roman" w:hAnsi="Times New Roman" w:cs="Times New Roman"/>
          <w:color w:val="000000" w:themeColor="text1"/>
        </w:rPr>
        <w:t xml:space="preserve">Talia </w:t>
      </w:r>
      <w:proofErr w:type="spellStart"/>
      <w:r w:rsidRPr="00AE79AD">
        <w:rPr>
          <w:rFonts w:ascii="Times New Roman" w:hAnsi="Times New Roman" w:cs="Times New Roman"/>
          <w:color w:val="000000" w:themeColor="text1"/>
        </w:rPr>
        <w:t>Koylass</w:t>
      </w:r>
      <w:proofErr w:type="spellEnd"/>
      <w:r w:rsidR="00FC5943">
        <w:rPr>
          <w:rFonts w:ascii="Times New Roman" w:hAnsi="Times New Roman" w:cs="Times New Roman"/>
          <w:color w:val="000000" w:themeColor="text1"/>
        </w:rPr>
        <w:t>: Composition (2022)</w:t>
      </w:r>
    </w:p>
    <w:p w14:paraId="592FFD3B" w14:textId="0E1C44D2" w:rsidR="00AE79AD" w:rsidRPr="00AE79AD" w:rsidRDefault="00AE79AD" w:rsidP="00AE79AD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AE79AD">
        <w:rPr>
          <w:rFonts w:ascii="Times New Roman" w:hAnsi="Times New Roman" w:cs="Times New Roman"/>
          <w:color w:val="000000" w:themeColor="text1"/>
        </w:rPr>
        <w:t>Sarita Connelly</w:t>
      </w:r>
      <w:r w:rsidR="00FC5943">
        <w:rPr>
          <w:rFonts w:ascii="Times New Roman" w:hAnsi="Times New Roman" w:cs="Times New Roman"/>
          <w:color w:val="000000" w:themeColor="text1"/>
        </w:rPr>
        <w:t>: Financial Wellness (2021, 2022)</w:t>
      </w:r>
    </w:p>
    <w:p w14:paraId="342C2B87" w14:textId="6048302B" w:rsidR="00AE79AD" w:rsidRDefault="00AE79AD" w:rsidP="00AE79AD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AE79AD">
        <w:rPr>
          <w:rFonts w:ascii="Times New Roman" w:hAnsi="Times New Roman" w:cs="Times New Roman"/>
          <w:color w:val="000000" w:themeColor="text1"/>
        </w:rPr>
        <w:t>Gina Hoch-Stall</w:t>
      </w:r>
      <w:r w:rsidR="00FC5943">
        <w:rPr>
          <w:rFonts w:ascii="Times New Roman" w:hAnsi="Times New Roman" w:cs="Times New Roman"/>
          <w:color w:val="000000" w:themeColor="text1"/>
        </w:rPr>
        <w:t>: Improv, Pedagogy (2022)</w:t>
      </w:r>
    </w:p>
    <w:p w14:paraId="5EC2E330" w14:textId="11ECC671" w:rsidR="00FC5943" w:rsidRPr="00AE79AD" w:rsidRDefault="00FC5943" w:rsidP="00AE79AD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Mei </w:t>
      </w:r>
      <w:proofErr w:type="spellStart"/>
      <w:r>
        <w:rPr>
          <w:rFonts w:ascii="Times New Roman" w:hAnsi="Times New Roman" w:cs="Times New Roman"/>
          <w:color w:val="000000" w:themeColor="text1"/>
        </w:rPr>
        <w:t>Kuang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Chen: Classical Chinese Technique (2022)</w:t>
      </w:r>
    </w:p>
    <w:p w14:paraId="72826677" w14:textId="4A616FC6" w:rsidR="00AE79AD" w:rsidRDefault="00AE79AD" w:rsidP="00AE79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Sarah Najera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 Disability and Dance (2022)</w:t>
      </w:r>
    </w:p>
    <w:p w14:paraId="54578304" w14:textId="166F4C23" w:rsidR="00AE79AD" w:rsidRDefault="00AE79AD" w:rsidP="00AE79AD">
      <w:pPr>
        <w:shd w:val="clear" w:color="auto" w:fill="FFFFFF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AE79A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Kris </w:t>
      </w:r>
      <w:proofErr w:type="spellStart"/>
      <w:r w:rsidRPr="00AE79A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Lenzo</w:t>
      </w:r>
      <w:proofErr w:type="spellEnd"/>
      <w:r w:rsidR="00FC5943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: 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Adaptive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Dance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Class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(2022)</w:t>
      </w:r>
    </w:p>
    <w:p w14:paraId="7E817AB8" w14:textId="3F630291" w:rsidR="00AE79AD" w:rsidRDefault="00AE79AD" w:rsidP="00AE79A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Jill </w:t>
      </w:r>
      <w:proofErr w:type="spellStart"/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Domke</w:t>
      </w:r>
      <w:proofErr w:type="spellEnd"/>
      <w:r w:rsidRPr="00AE79A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PT</w:t>
      </w:r>
      <w:r w:rsidR="00FC594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: Injury Prevention (2023)</w:t>
      </w:r>
    </w:p>
    <w:p w14:paraId="7E05D117" w14:textId="77777777" w:rsidR="00D0532F" w:rsidRPr="00D0532F" w:rsidRDefault="00D0532F" w:rsidP="00D0532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676C3675" w14:textId="77777777" w:rsidR="00F331F9" w:rsidRDefault="00F331F9" w:rsidP="00FC0A3E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212121"/>
          <w:kern w:val="0"/>
          <w:sz w:val="32"/>
          <w:szCs w:val="32"/>
          <w14:ligatures w14:val="none"/>
        </w:rPr>
      </w:pPr>
    </w:p>
    <w:p w14:paraId="5E9D06ED" w14:textId="77777777" w:rsidR="00F331F9" w:rsidRDefault="00F331F9" w:rsidP="00FC0A3E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212121"/>
          <w:kern w:val="0"/>
          <w:sz w:val="32"/>
          <w:szCs w:val="32"/>
          <w14:ligatures w14:val="none"/>
        </w:rPr>
      </w:pPr>
    </w:p>
    <w:p w14:paraId="5924AC2D" w14:textId="3D72225C" w:rsidR="00FC0A3E" w:rsidRPr="00FC0A3E" w:rsidRDefault="00FC0A3E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NewRomanPS" w:eastAsia="Times New Roman" w:hAnsi="TimesNewRomanPS" w:cs="Times New Roman"/>
          <w:b/>
          <w:bCs/>
          <w:color w:val="212121"/>
          <w:kern w:val="0"/>
          <w:sz w:val="32"/>
          <w:szCs w:val="32"/>
          <w14:ligatures w14:val="none"/>
        </w:rPr>
        <w:lastRenderedPageBreak/>
        <w:t xml:space="preserve">Training </w:t>
      </w:r>
    </w:p>
    <w:p w14:paraId="394112FF" w14:textId="52BD87F5" w:rsidR="00CB6553" w:rsidRPr="00CB6553" w:rsidRDefault="00FC0A3E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NewRomanPS" w:eastAsia="Times New Roman" w:hAnsi="TimesNewRomanPS" w:cs="Times New Roman"/>
          <w:b/>
          <w:bCs/>
          <w:color w:val="212121"/>
          <w:kern w:val="0"/>
          <w14:ligatures w14:val="none"/>
        </w:rPr>
        <w:t>Non-</w:t>
      </w:r>
      <w:r w:rsidR="00D0532F">
        <w:rPr>
          <w:rFonts w:ascii="TimesNewRomanPS" w:eastAsia="Times New Roman" w:hAnsi="TimesNewRomanPS" w:cs="Times New Roman"/>
          <w:b/>
          <w:bCs/>
          <w:color w:val="212121"/>
          <w:kern w:val="0"/>
          <w14:ligatures w14:val="none"/>
        </w:rPr>
        <w:t>Loyola</w:t>
      </w:r>
      <w:r w:rsidRPr="00FC0A3E">
        <w:rPr>
          <w:rFonts w:ascii="TimesNewRomanPS" w:eastAsia="Times New Roman" w:hAnsi="TimesNewRomanPS" w:cs="Times New Roman"/>
          <w:b/>
          <w:bCs/>
          <w:color w:val="212121"/>
          <w:kern w:val="0"/>
          <w14:ligatures w14:val="none"/>
        </w:rPr>
        <w:t xml:space="preserve"> Training </w:t>
      </w:r>
    </w:p>
    <w:p w14:paraId="7BE3B08D" w14:textId="5CBD479C" w:rsidR="00FC0A3E" w:rsidRPr="00D0532F" w:rsidRDefault="00CB6553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D0532F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The Dancer’s Edge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, </w:t>
      </w:r>
      <w:r w:rsidRPr="00D0532F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Brentwood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, </w:t>
      </w:r>
      <w:r w:rsidRPr="00D0532F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TN 2010-2019</w:t>
      </w:r>
    </w:p>
    <w:p w14:paraId="26A27DA8" w14:textId="64B460B5" w:rsidR="00CB6553" w:rsidRPr="00D0532F" w:rsidRDefault="00CB6553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D0532F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Music City All Stars, Brentwood, TN 2015-2019</w:t>
      </w:r>
    </w:p>
    <w:p w14:paraId="5FB67B35" w14:textId="51AEAB92" w:rsidR="00CB6553" w:rsidRPr="00FC0A3E" w:rsidRDefault="00CB6553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D0532F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University of Michigan M-Pulse Summer Intensive Summer 2018 </w:t>
      </w:r>
    </w:p>
    <w:p w14:paraId="68F9091B" w14:textId="7B1C8BA4" w:rsidR="00FC0A3E" w:rsidRPr="00FC0A3E" w:rsidRDefault="00CC256C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14:ligatures w14:val="none"/>
        </w:rPr>
        <w:t>Loyola</w:t>
      </w:r>
      <w:r w:rsidR="00FC0A3E" w:rsidRPr="00FC0A3E">
        <w:rPr>
          <w:rFonts w:ascii="Times New Roman" w:eastAsia="Times New Roman" w:hAnsi="Times New Roman" w:cs="Times New Roman"/>
          <w:b/>
          <w:bCs/>
          <w:color w:val="212121"/>
          <w:kern w:val="0"/>
          <w14:ligatures w14:val="none"/>
        </w:rPr>
        <w:t xml:space="preserve"> Training </w:t>
      </w:r>
    </w:p>
    <w:p w14:paraId="0E520B11" w14:textId="10EFA89C" w:rsidR="00CC256C" w:rsidRDefault="00CC256C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Research in Dance, Summer 2022, Spring 2023 Amy Wilkinson </w:t>
      </w:r>
    </w:p>
    <w:p w14:paraId="740BCA97" w14:textId="2D401428" w:rsidR="00FC0A3E" w:rsidRPr="00FC0A3E" w:rsidRDefault="00FC0A3E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Advanced Ballet, </w:t>
      </w:r>
      <w:r w:rsidR="00592B1D"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Spring 2022</w:t>
      </w: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-</w:t>
      </w:r>
      <w:r w:rsidR="00592B1D"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Spring 2023 Sarah Cullen Fuller</w:t>
      </w:r>
      <w:r w:rsidR="00CC256C"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, Raúl </w:t>
      </w:r>
      <w:proofErr w:type="spellStart"/>
      <w:r w:rsidR="00CC256C"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Cassasola</w:t>
      </w:r>
      <w:proofErr w:type="spellEnd"/>
    </w:p>
    <w:p w14:paraId="249C291C" w14:textId="41F4291A" w:rsidR="00FC0A3E" w:rsidRDefault="00FC0A3E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Dance Composition,</w:t>
      </w:r>
      <w:r w:rsidR="00592B1D"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</w:t>
      </w: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Spring 20</w:t>
      </w:r>
      <w:r w:rsidR="00592B1D"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22</w:t>
      </w: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</w:t>
      </w:r>
      <w:r w:rsidR="00592B1D"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Amy Wilkinson</w:t>
      </w:r>
    </w:p>
    <w:p w14:paraId="2D5C8DE7" w14:textId="29DBEAE9" w:rsidR="000135F2" w:rsidRPr="00FC0A3E" w:rsidRDefault="000135F2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Dance Improvisation, 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Fall 2022</w:t>
      </w: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Blakely White-McGuire</w:t>
      </w: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</w:t>
      </w:r>
    </w:p>
    <w:p w14:paraId="15E1EFE4" w14:textId="16E4BBBF" w:rsidR="00FC0A3E" w:rsidRPr="00CC256C" w:rsidRDefault="00592B1D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Dance Pedagogy, </w:t>
      </w:r>
      <w:r w:rsidR="00CC256C"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Fall 2021 Amy Wilkinson </w:t>
      </w:r>
    </w:p>
    <w:p w14:paraId="76D79A67" w14:textId="4EE6F0F3" w:rsidR="00CC256C" w:rsidRDefault="00CC256C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Adaptive Dance, Fall 2021 Sarah Cullen Fuller</w:t>
      </w:r>
    </w:p>
    <w:p w14:paraId="61631BB3" w14:textId="5AF0634E" w:rsidR="000135F2" w:rsidRPr="00FC0A3E" w:rsidRDefault="000135F2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Intermediate Pointe I, Fall 2019-Spring 2021 Sarita Smith Connelly </w:t>
      </w:r>
    </w:p>
    <w:p w14:paraId="470DBF4C" w14:textId="40334BC7" w:rsidR="00FC0A3E" w:rsidRPr="00CC256C" w:rsidRDefault="00592B1D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Advanced Modern III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, </w:t>
      </w:r>
      <w:proofErr w:type="gramStart"/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Fall</w:t>
      </w:r>
      <w:proofErr w:type="gramEnd"/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2020, Fall 2021-Spring 2022, Spring 2023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(Graham, Post Modern, and Asian-influenced Modern technique) Sandra Kaufmann, Deb Goodman, Blakely White-McGuire, Mei </w:t>
      </w:r>
      <w:proofErr w:type="spellStart"/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Kuan</w:t>
      </w:r>
      <w:r w:rsidR="00D0532F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g</w:t>
      </w:r>
      <w:proofErr w:type="spellEnd"/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Chen</w:t>
      </w:r>
    </w:p>
    <w:p w14:paraId="0F2FAE4E" w14:textId="6EF2A981" w:rsidR="00592B1D" w:rsidRPr="00CC256C" w:rsidRDefault="00592B1D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Rehearsal and Performance, </w:t>
      </w:r>
      <w:proofErr w:type="gramStart"/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Fall</w:t>
      </w:r>
      <w:proofErr w:type="gramEnd"/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2020, Fall 2021, Fall 2022 Sandra Kaufmann</w:t>
      </w:r>
    </w:p>
    <w:p w14:paraId="42F1C05E" w14:textId="3B6A6C96" w:rsidR="00CC256C" w:rsidRPr="00CC256C" w:rsidRDefault="00CC256C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Advanced Jazz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III</w:t>
      </w: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, 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Fall</w:t>
      </w: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20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20</w:t>
      </w: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Mari Jo Irbe</w:t>
      </w:r>
      <w:r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</w:t>
      </w:r>
    </w:p>
    <w:p w14:paraId="563A7223" w14:textId="0CBCC0D0" w:rsidR="00CC256C" w:rsidRPr="00CC256C" w:rsidRDefault="00CC256C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Dance Kinesiology, Fall 2020 Lauren Warnecke</w:t>
      </w:r>
    </w:p>
    <w:p w14:paraId="012DA481" w14:textId="7B97DA77" w:rsidR="00CC256C" w:rsidRPr="00CC256C" w:rsidRDefault="00CC256C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C256C">
        <w:rPr>
          <w:rFonts w:ascii="Times New Roman" w:eastAsia="Times New Roman" w:hAnsi="Times New Roman" w:cs="Times New Roman"/>
          <w:kern w:val="0"/>
          <w14:ligatures w14:val="none"/>
        </w:rPr>
        <w:t>Dance History, Spring 2020 Lauren Warnecke</w:t>
      </w:r>
    </w:p>
    <w:p w14:paraId="318351A4" w14:textId="2F93E1F4" w:rsidR="00CC256C" w:rsidRPr="00FC0A3E" w:rsidRDefault="00CC256C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C256C">
        <w:rPr>
          <w:rFonts w:ascii="Times New Roman" w:eastAsia="Times New Roman" w:hAnsi="Times New Roman" w:cs="Times New Roman"/>
          <w:kern w:val="0"/>
          <w14:ligatures w14:val="none"/>
        </w:rPr>
        <w:t xml:space="preserve">Theatre Practicum: Electrics, Spring 2020 Clare Roche </w:t>
      </w:r>
    </w:p>
    <w:p w14:paraId="75709DAC" w14:textId="01462AF0" w:rsidR="00FC0A3E" w:rsidRPr="00FC0A3E" w:rsidRDefault="00592B1D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Intermediate Majors 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Modern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II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, Fall 201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9-Spring 2020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Deb Goodman (Humphrey Technique)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</w:t>
      </w:r>
    </w:p>
    <w:p w14:paraId="1A133164" w14:textId="4307EDCA" w:rsidR="00CC256C" w:rsidRPr="00FC0A3E" w:rsidRDefault="00592B1D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Intermediate Majors 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Ballet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IV</w:t>
      </w:r>
      <w:r w:rsidR="00FC0A3E" w:rsidRPr="00FC0A3E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, Fall 201</w:t>
      </w:r>
      <w:r w:rsidRPr="00CC256C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9 - Fall 2022 Sandra Kaufmann, Sarita Smith </w:t>
      </w:r>
      <w:r w:rsidR="00D0532F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Connelly</w:t>
      </w:r>
    </w:p>
    <w:p w14:paraId="2BD853F4" w14:textId="77777777" w:rsidR="00252051" w:rsidRDefault="00252051" w:rsidP="00FC0A3E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212121"/>
          <w:kern w:val="0"/>
          <w:sz w:val="32"/>
          <w:szCs w:val="32"/>
          <w14:ligatures w14:val="none"/>
        </w:rPr>
      </w:pPr>
    </w:p>
    <w:p w14:paraId="3657204A" w14:textId="25BBAC93" w:rsidR="00FC0A3E" w:rsidRPr="00FC0A3E" w:rsidRDefault="00FC0A3E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NewRomanPS" w:eastAsia="Times New Roman" w:hAnsi="TimesNewRomanPS" w:cs="Times New Roman"/>
          <w:b/>
          <w:bCs/>
          <w:color w:val="212121"/>
          <w:kern w:val="0"/>
          <w:sz w:val="32"/>
          <w:szCs w:val="32"/>
          <w14:ligatures w14:val="none"/>
        </w:rPr>
        <w:lastRenderedPageBreak/>
        <w:t xml:space="preserve">Intensives, Internships, and Interdisciplinary Study </w:t>
      </w:r>
    </w:p>
    <w:p w14:paraId="477E7E4A" w14:textId="68BA4DB2" w:rsidR="00FC0A3E" w:rsidRPr="00FC0A3E" w:rsidRDefault="00060A86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DanceWorks Intensive</w:t>
      </w:r>
    </w:p>
    <w:p w14:paraId="5ABFBAB1" w14:textId="70446C0C" w:rsidR="00FC0A3E" w:rsidRPr="000135F2" w:rsidRDefault="00ED5E95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As part of the DANC 398: Research in Dance course, this intensive was a 2-day event where Loyola dancers took technique and reparatory classes with the pre-professional DanceWorks company</w:t>
      </w:r>
      <w:r w:rsidR="00A53A93"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(Spring 2023)</w:t>
      </w:r>
      <w:r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. At the end of the weekend, Loyola and DWC dancers performed their reparatory for three high school performing arts programs. We discussed movement-based knowledge production for dance research and the complexities of being a professional dancer. </w:t>
      </w:r>
    </w:p>
    <w:p w14:paraId="684E1D08" w14:textId="2CDB6037" w:rsidR="00060A86" w:rsidRPr="000135F2" w:rsidRDefault="00060A86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Faculty Research on Health and Nutritional Status of College Dance Majors</w:t>
      </w:r>
    </w:p>
    <w:p w14:paraId="70E556AA" w14:textId="682C36E9" w:rsidR="00ED5E95" w:rsidRPr="000135F2" w:rsidRDefault="00ED5E95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kern w:val="0"/>
          <w14:ligatures w14:val="none"/>
        </w:rPr>
        <w:t>An Exercise Science professor, Dr. David Sanders, approached me about conducting research on the dance major population at Loyola</w:t>
      </w:r>
      <w:r w:rsidR="00A53A93" w:rsidRPr="000135F2">
        <w:rPr>
          <w:rFonts w:ascii="Times New Roman" w:eastAsia="Times New Roman" w:hAnsi="Times New Roman" w:cs="Times New Roman"/>
          <w:kern w:val="0"/>
          <w14:ligatures w14:val="none"/>
        </w:rPr>
        <w:t xml:space="preserve"> in the Fall 2022</w:t>
      </w:r>
      <w:r w:rsidRPr="000135F2">
        <w:rPr>
          <w:rFonts w:ascii="Times New Roman" w:eastAsia="Times New Roman" w:hAnsi="Times New Roman" w:cs="Times New Roman"/>
          <w:kern w:val="0"/>
          <w14:ligatures w14:val="none"/>
        </w:rPr>
        <w:t xml:space="preserve">. He designed the study to address injury prevention and nutritional education for dancers. I participated in the study learning about my nutritional habits and weaknesses in my cross-training and how to improve my health as a dancer. Dr. Sanders intends to progress his study by implementing a strength training protocol with the dancers to study the effects of cross-training on dance performance. </w:t>
      </w:r>
    </w:p>
    <w:p w14:paraId="7C8C6889" w14:textId="1ADF2695" w:rsidR="00132B93" w:rsidRPr="000135F2" w:rsidRDefault="00132B93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Dance With </w:t>
      </w:r>
      <w:proofErr w:type="gramStart"/>
      <w:r w:rsidRPr="000135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proofErr w:type="gramEnd"/>
      <w:r w:rsidRPr="000135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Doc</w:t>
      </w:r>
    </w:p>
    <w:p w14:paraId="5F88C62E" w14:textId="635405D7" w:rsidR="00132B93" w:rsidRPr="000135F2" w:rsidRDefault="00132B93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kern w:val="0"/>
          <w14:ligatures w14:val="none"/>
        </w:rPr>
        <w:t>Through Dance Honors Society</w:t>
      </w:r>
      <w:r w:rsidRPr="000135F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0135F2">
        <w:rPr>
          <w:rFonts w:ascii="Times New Roman" w:eastAsia="Times New Roman" w:hAnsi="Times New Roman" w:cs="Times New Roman"/>
          <w:kern w:val="0"/>
          <w14:ligatures w14:val="none"/>
        </w:rPr>
        <w:t>a service-based dance community formed at Loyola, I was able to connect and volunteer with Dr. Aggarwal to serve senior communities across Chicago to lead adapted-dance exercise classes in the Summer of 2022. Together, we educated about stroke awareness and prevention and engaged the participants with dance-based exercise.</w:t>
      </w:r>
    </w:p>
    <w:p w14:paraId="2C6894CA" w14:textId="49971A79" w:rsidR="00060A86" w:rsidRPr="000135F2" w:rsidRDefault="00060A86" w:rsidP="00060A8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F0F0F"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b/>
          <w:bCs/>
          <w:color w:val="0F0F0F"/>
          <w:kern w:val="0"/>
          <w14:ligatures w14:val="none"/>
        </w:rPr>
        <w:t>Independent Study on Burnout in Athletes</w:t>
      </w:r>
    </w:p>
    <w:p w14:paraId="6C6AF1FB" w14:textId="7FAA8F11" w:rsidR="00ED5E95" w:rsidRPr="000135F2" w:rsidRDefault="00ED5E95" w:rsidP="00060A8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0F0F"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During my time at Loyola, a peer dance major, Nia Montgomery, was awarded a Provost </w:t>
      </w:r>
      <w:r w:rsidR="00A53A9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scholarship to research burnout rates in athletes and created a qualitative dance performance inspired by the feedback and interviews by the athletes. The piece was filmed and presented at the Undergraduate Research Symposium in the Spring of 2022.</w:t>
      </w:r>
    </w:p>
    <w:p w14:paraId="05E0BBD7" w14:textId="192F67DD" w:rsidR="00060A86" w:rsidRPr="000135F2" w:rsidRDefault="00060A86" w:rsidP="00060A8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F0F0F"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b/>
          <w:bCs/>
          <w:color w:val="0F0F0F"/>
          <w:kern w:val="0"/>
          <w14:ligatures w14:val="none"/>
        </w:rPr>
        <w:t xml:space="preserve">Independent Study on </w:t>
      </w:r>
      <w:r w:rsidRPr="000135F2">
        <w:rPr>
          <w:rFonts w:ascii="Times New Roman" w:eastAsia="Times New Roman" w:hAnsi="Times New Roman" w:cs="Times New Roman"/>
          <w:b/>
          <w:bCs/>
          <w:color w:val="0F0F0F"/>
          <w:kern w:val="0"/>
          <w14:ligatures w14:val="none"/>
        </w:rPr>
        <w:t>Dance as form of educational media for Science (Masha)</w:t>
      </w:r>
    </w:p>
    <w:p w14:paraId="51F4B799" w14:textId="1E2AC4E6" w:rsidR="00A53A93" w:rsidRPr="000135F2" w:rsidRDefault="00A53A93" w:rsidP="00060A8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0F0F"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During my time at Loyola, a peer dance major, 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Masha Bandouil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, was awarded a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 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scholarship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 by the </w:t>
      </w:r>
      <w:r w:rsidR="00132B9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Sarnoff Center for 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Jewish </w:t>
      </w:r>
      <w:r w:rsidR="00132B9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Genetics 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to researc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h how dance can serve as a platform to educate people about science</w:t>
      </w:r>
      <w:r w:rsidR="00132B9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, and specifically genetics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. The piece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, “Dance of the Double Helix”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 was filmed and presented at the Undergraduate Research Symposium</w:t>
      </w:r>
      <w:r w:rsidR="00132B9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 in the Spring of 2020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 and won an award from the </w:t>
      </w:r>
      <w:r w:rsidR="00132B9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SciComm Conference at the University of Nebraska-Lincoln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 in the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 Fal</w:t>
      </w:r>
      <w:r w:rsidR="00132B9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l 2020</w:t>
      </w:r>
      <w:r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.</w:t>
      </w:r>
    </w:p>
    <w:p w14:paraId="71518DFF" w14:textId="77777777" w:rsidR="00F331F9" w:rsidRDefault="00F331F9" w:rsidP="00FC0A3E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0F0F0F"/>
          <w:kern w:val="0"/>
          <w:sz w:val="32"/>
          <w:szCs w:val="32"/>
          <w14:ligatures w14:val="none"/>
        </w:rPr>
      </w:pPr>
    </w:p>
    <w:p w14:paraId="3CCA7C37" w14:textId="77777777" w:rsidR="000F652E" w:rsidRDefault="000F652E" w:rsidP="00FC0A3E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0F0F0F"/>
          <w:kern w:val="0"/>
          <w:sz w:val="32"/>
          <w:szCs w:val="32"/>
          <w14:ligatures w14:val="none"/>
        </w:rPr>
      </w:pPr>
    </w:p>
    <w:p w14:paraId="727184A8" w14:textId="60C7F010" w:rsidR="00FC0A3E" w:rsidRPr="00FC0A3E" w:rsidRDefault="00FC0A3E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C0A3E">
        <w:rPr>
          <w:rFonts w:ascii="Times New Roman" w:eastAsia="Times New Roman" w:hAnsi="Times New Roman" w:cs="Times New Roman"/>
          <w:b/>
          <w:bCs/>
          <w:color w:val="0F0F0F"/>
          <w:kern w:val="0"/>
          <w:sz w:val="32"/>
          <w:szCs w:val="32"/>
          <w14:ligatures w14:val="none"/>
        </w:rPr>
        <w:lastRenderedPageBreak/>
        <w:t xml:space="preserve">Affiliations and Scholarships </w:t>
      </w:r>
    </w:p>
    <w:p w14:paraId="7AD50A55" w14:textId="68F47AD9" w:rsidR="00FC0A3E" w:rsidRPr="00FC0A3E" w:rsidRDefault="000C15D3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b/>
          <w:bCs/>
          <w:color w:val="0F0F0F"/>
          <w:kern w:val="0"/>
          <w14:ligatures w14:val="none"/>
        </w:rPr>
        <w:t>Provost Fellowship</w:t>
      </w:r>
      <w:r w:rsidR="00FC0A3E" w:rsidRPr="00FC0A3E">
        <w:rPr>
          <w:rFonts w:ascii="Times New Roman" w:eastAsia="Times New Roman" w:hAnsi="Times New Roman" w:cs="Times New Roman"/>
          <w:b/>
          <w:bCs/>
          <w:color w:val="0F0F0F"/>
          <w:kern w:val="0"/>
          <w14:ligatures w14:val="none"/>
        </w:rPr>
        <w:t xml:space="preserve"> Scholarship</w:t>
      </w:r>
      <w:r w:rsidRPr="000135F2">
        <w:rPr>
          <w:rFonts w:ascii="Times New Roman" w:eastAsia="Times New Roman" w:hAnsi="Times New Roman" w:cs="Times New Roman"/>
          <w:b/>
          <w:bCs/>
          <w:color w:val="0F0F0F"/>
          <w:kern w:val="0"/>
          <w14:ligatures w14:val="none"/>
        </w:rPr>
        <w:t xml:space="preserve"> </w:t>
      </w:r>
    </w:p>
    <w:p w14:paraId="59FA515E" w14:textId="78357E7D" w:rsidR="00FC0A3E" w:rsidRPr="00FC0A3E" w:rsidRDefault="00FC0A3E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Received </w:t>
      </w:r>
      <w:r w:rsidR="005A184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a </w:t>
      </w:r>
      <w:r w:rsidRPr="00FC0A3E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partial scholarship from </w:t>
      </w:r>
      <w:r w:rsidR="005A184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Loyola’s Provost Fellowship</w:t>
      </w:r>
      <w:r w:rsidRPr="00FC0A3E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 to attend </w:t>
      </w:r>
      <w:r w:rsidR="005A184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a 10-day dance intensive with the professional Mandala Dance Company in Rome, Italy. As a group, we attended modern technique classes and learned choreography </w:t>
      </w:r>
      <w:r w:rsidR="000135F2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from their reparatory.</w:t>
      </w:r>
      <w:r w:rsidR="005A184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 </w:t>
      </w:r>
      <w:r w:rsidR="005A1843"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At the end of </w:t>
      </w:r>
      <w:r w:rsidR="005A1843"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the intensive</w:t>
      </w:r>
      <w:r w:rsidR="005A1843"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, Loyola and </w:t>
      </w:r>
      <w:r w:rsidR="000135F2"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Mandala</w:t>
      </w:r>
      <w:r w:rsidR="005A1843"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dancers performed their reparatory </w:t>
      </w:r>
      <w:r w:rsidR="000135F2"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at a historic theatre in Rome for the </w:t>
      </w:r>
      <w:proofErr w:type="gramStart"/>
      <w:r w:rsidR="000135F2"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>general public</w:t>
      </w:r>
      <w:proofErr w:type="gramEnd"/>
      <w:r w:rsidR="000135F2" w:rsidRPr="000135F2">
        <w:rPr>
          <w:rFonts w:ascii="Times New Roman" w:eastAsia="Times New Roman" w:hAnsi="Times New Roman" w:cs="Times New Roman"/>
          <w:color w:val="212121"/>
          <w:kern w:val="0"/>
          <w14:ligatures w14:val="none"/>
        </w:rPr>
        <w:t xml:space="preserve"> and art critics. </w:t>
      </w:r>
    </w:p>
    <w:p w14:paraId="731071F7" w14:textId="283D8B79" w:rsidR="00FC0A3E" w:rsidRPr="00FC0A3E" w:rsidRDefault="000C15D3" w:rsidP="00FC0A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35F2">
        <w:rPr>
          <w:rFonts w:ascii="Times New Roman" w:eastAsia="Times New Roman" w:hAnsi="Times New Roman" w:cs="Times New Roman"/>
          <w:b/>
          <w:bCs/>
          <w:color w:val="0F0F0F"/>
          <w:kern w:val="0"/>
          <w14:ligatures w14:val="none"/>
        </w:rPr>
        <w:t>Director’s</w:t>
      </w:r>
      <w:r w:rsidR="00FC0A3E" w:rsidRPr="00FC0A3E">
        <w:rPr>
          <w:rFonts w:ascii="Times New Roman" w:eastAsia="Times New Roman" w:hAnsi="Times New Roman" w:cs="Times New Roman"/>
          <w:b/>
          <w:bCs/>
          <w:color w:val="0F0F0F"/>
          <w:kern w:val="0"/>
          <w14:ligatures w14:val="none"/>
        </w:rPr>
        <w:t xml:space="preserve"> Scholarship </w:t>
      </w:r>
    </w:p>
    <w:p w14:paraId="182DDB4D" w14:textId="70CC42E8" w:rsidR="00FC0A3E" w:rsidRPr="000135F2" w:rsidRDefault="00FC0A3E" w:rsidP="00592B1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C0A3E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Received a merit based partial tuition scholarship from </w:t>
      </w:r>
      <w:r w:rsidR="005A184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Loyola University of Chicago</w:t>
      </w:r>
      <w:r w:rsid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 (</w:t>
      </w:r>
      <w:r w:rsidR="000C15D3" w:rsidRP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>Fall 2019-Spring 2023</w:t>
      </w:r>
      <w:r w:rsidR="000135F2">
        <w:rPr>
          <w:rFonts w:ascii="Times New Roman" w:eastAsia="Times New Roman" w:hAnsi="Times New Roman" w:cs="Times New Roman"/>
          <w:color w:val="0F0F0F"/>
          <w:kern w:val="0"/>
          <w14:ligatures w14:val="none"/>
        </w:rPr>
        <w:t xml:space="preserve">). </w:t>
      </w:r>
    </w:p>
    <w:sectPr w:rsidR="00FC0A3E" w:rsidRPr="00013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3E"/>
    <w:rsid w:val="000135F2"/>
    <w:rsid w:val="00060A86"/>
    <w:rsid w:val="000C15D3"/>
    <w:rsid w:val="000F652E"/>
    <w:rsid w:val="00132B93"/>
    <w:rsid w:val="001B7A57"/>
    <w:rsid w:val="001C7ECA"/>
    <w:rsid w:val="001D254C"/>
    <w:rsid w:val="00252051"/>
    <w:rsid w:val="004051ED"/>
    <w:rsid w:val="004612D3"/>
    <w:rsid w:val="004C6CE1"/>
    <w:rsid w:val="004D6D74"/>
    <w:rsid w:val="00592B1D"/>
    <w:rsid w:val="005A1843"/>
    <w:rsid w:val="00615A53"/>
    <w:rsid w:val="00644531"/>
    <w:rsid w:val="00676B20"/>
    <w:rsid w:val="00846562"/>
    <w:rsid w:val="008D6365"/>
    <w:rsid w:val="00A53A93"/>
    <w:rsid w:val="00AE79AD"/>
    <w:rsid w:val="00B3359C"/>
    <w:rsid w:val="00B93CFC"/>
    <w:rsid w:val="00BA43BC"/>
    <w:rsid w:val="00BC43A3"/>
    <w:rsid w:val="00CB6553"/>
    <w:rsid w:val="00CC256C"/>
    <w:rsid w:val="00D0532F"/>
    <w:rsid w:val="00D810B1"/>
    <w:rsid w:val="00ED5E95"/>
    <w:rsid w:val="00F331F9"/>
    <w:rsid w:val="00F65B27"/>
    <w:rsid w:val="00FB00BB"/>
    <w:rsid w:val="00FC0A3E"/>
    <w:rsid w:val="00FC5943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09114"/>
  <w15:chartTrackingRefBased/>
  <w15:docId w15:val="{3DEB64B7-B751-834F-A614-F261670F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A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4D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Macy</dc:creator>
  <cp:keywords/>
  <dc:description/>
  <cp:lastModifiedBy>Amy Macy</cp:lastModifiedBy>
  <cp:revision>28</cp:revision>
  <dcterms:created xsi:type="dcterms:W3CDTF">2023-04-17T03:14:00Z</dcterms:created>
  <dcterms:modified xsi:type="dcterms:W3CDTF">2023-04-20T14:54:00Z</dcterms:modified>
</cp:coreProperties>
</file>